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F6" w:rsidRDefault="00472D99">
      <w:pPr>
        <w:tabs>
          <w:tab w:val="left" w:pos="9959"/>
        </w:tabs>
        <w:spacing w:before="36"/>
        <w:ind w:left="62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Name: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w w:val="99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1547F6" w:rsidRDefault="001547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7F6" w:rsidRDefault="001547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7F6" w:rsidRDefault="001547F6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1547F6" w:rsidRDefault="00472D99">
      <w:pPr>
        <w:spacing w:before="59"/>
        <w:ind w:left="328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  <w:u w:val="thick" w:color="000000"/>
        </w:rPr>
        <w:t>Written Performance Rubric</w:t>
      </w:r>
    </w:p>
    <w:p w:rsidR="001547F6" w:rsidRDefault="001547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47F6" w:rsidRDefault="001547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47F6" w:rsidRDefault="001547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47F6" w:rsidRDefault="001547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47F6" w:rsidRDefault="001547F6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2608"/>
        <w:gridCol w:w="2610"/>
        <w:gridCol w:w="2520"/>
      </w:tblGrid>
      <w:tr w:rsidR="001547F6">
        <w:trPr>
          <w:trHeight w:hRule="exact" w:val="1318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7F6" w:rsidRDefault="001547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47F6" w:rsidRDefault="001547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547F6" w:rsidRDefault="00472D9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WOW!</w:t>
            </w:r>
          </w:p>
        </w:tc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7F6" w:rsidRDefault="001547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47F6" w:rsidRDefault="001547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547F6" w:rsidRDefault="00472D99">
            <w:pPr>
              <w:pStyle w:val="TableParagraph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YOU GOT IT!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7F6" w:rsidRDefault="001547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47F6" w:rsidRDefault="001547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547F6" w:rsidRDefault="00472D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NOT QUITE THERE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7F6" w:rsidRDefault="001547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47F6" w:rsidRDefault="001547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547F6" w:rsidRDefault="00472D99">
            <w:pPr>
              <w:pStyle w:val="TableParagraph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ASK FOR HELP</w:t>
            </w:r>
          </w:p>
        </w:tc>
      </w:tr>
      <w:tr w:rsidR="001547F6">
        <w:trPr>
          <w:trHeight w:hRule="exact" w:val="2854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7F6" w:rsidRDefault="00472D99">
            <w:pPr>
              <w:pStyle w:val="TableParagraph"/>
              <w:spacing w:before="115"/>
              <w:ind w:left="102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Message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clear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well-developed</w:t>
            </w:r>
            <w:r>
              <w:rPr>
                <w:rFonts w:ascii="Times New Roman"/>
                <w:sz w:val="24"/>
              </w:rPr>
              <w:t xml:space="preserve"> with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depth and </w:t>
            </w:r>
            <w:bookmarkStart w:id="0" w:name="_GoBack"/>
            <w:bookmarkEnd w:id="0"/>
            <w:r>
              <w:rPr>
                <w:rFonts w:ascii="Times New Roman"/>
                <w:sz w:val="24"/>
              </w:rPr>
              <w:t>detail using a wide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range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relevant and appropriate </w:t>
            </w:r>
            <w:r>
              <w:rPr>
                <w:rFonts w:ascii="Times New Roman"/>
                <w:spacing w:val="-1"/>
                <w:sz w:val="24"/>
              </w:rPr>
              <w:t>vocabulary.</w:t>
            </w:r>
          </w:p>
          <w:p w:rsidR="001547F6" w:rsidRDefault="00472D99">
            <w:pPr>
              <w:pStyle w:val="TableParagraph"/>
              <w:spacing w:before="120"/>
              <w:ind w:left="102" w:righ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Very few errors which do not detract from </w:t>
            </w:r>
            <w:r>
              <w:rPr>
                <w:rFonts w:ascii="Times New Roman"/>
                <w:spacing w:val="-1"/>
                <w:sz w:val="24"/>
              </w:rPr>
              <w:t>meaning.</w:t>
            </w:r>
          </w:p>
        </w:tc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7F6" w:rsidRDefault="00472D99">
            <w:pPr>
              <w:pStyle w:val="TableParagraph"/>
              <w:spacing w:before="115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Message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1"/>
                <w:sz w:val="24"/>
              </w:rPr>
              <w:t xml:space="preserve"> fairly clear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well-developed with detail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relevant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appropriate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vocabulary.</w:t>
            </w:r>
          </w:p>
          <w:p w:rsidR="001547F6" w:rsidRDefault="001547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47F6" w:rsidRDefault="001547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47F6" w:rsidRDefault="001547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547F6" w:rsidRDefault="00472D99">
            <w:pPr>
              <w:pStyle w:val="TableParagraph"/>
              <w:ind w:left="102" w:righ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Errors do not detract from</w:t>
            </w:r>
            <w:r>
              <w:rPr>
                <w:rFonts w:ascii="Times New Roman"/>
                <w:spacing w:val="-1"/>
                <w:sz w:val="24"/>
              </w:rPr>
              <w:t xml:space="preserve"> meaning.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7F6" w:rsidRDefault="00472D99">
            <w:pPr>
              <w:pStyle w:val="TableParagraph"/>
              <w:spacing w:before="115"/>
              <w:ind w:left="102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Basic </w:t>
            </w:r>
            <w:r>
              <w:rPr>
                <w:rFonts w:ascii="Times New Roman"/>
                <w:spacing w:val="-1"/>
                <w:sz w:val="24"/>
              </w:rPr>
              <w:t>message</w:t>
            </w:r>
            <w:r>
              <w:rPr>
                <w:rFonts w:ascii="Times New Roman"/>
                <w:sz w:val="24"/>
              </w:rPr>
              <w:t xml:space="preserve"> is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understood.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Includes little </w:t>
            </w:r>
            <w:r>
              <w:rPr>
                <w:rFonts w:ascii="Times New Roman"/>
                <w:spacing w:val="-1"/>
                <w:sz w:val="24"/>
              </w:rPr>
              <w:t>detail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uses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some</w:t>
            </w:r>
            <w:r>
              <w:rPr>
                <w:rFonts w:ascii="Times New Roman"/>
                <w:sz w:val="24"/>
              </w:rPr>
              <w:t xml:space="preserve"> relevant and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appropriate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vocabulary.</w:t>
            </w:r>
          </w:p>
          <w:p w:rsidR="001547F6" w:rsidRDefault="001547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47F6" w:rsidRDefault="001547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547F6" w:rsidRDefault="00472D9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Errors disrupt </w:t>
            </w:r>
            <w:r>
              <w:rPr>
                <w:rFonts w:ascii="Times New Roman"/>
                <w:spacing w:val="-1"/>
                <w:sz w:val="24"/>
              </w:rPr>
              <w:t>meaning.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7F6" w:rsidRDefault="00472D99">
            <w:pPr>
              <w:pStyle w:val="TableParagraph"/>
              <w:spacing w:before="115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Parts of basic </w:t>
            </w:r>
            <w:r>
              <w:rPr>
                <w:rFonts w:ascii="Times New Roman"/>
                <w:spacing w:val="-1"/>
                <w:sz w:val="24"/>
              </w:rPr>
              <w:t>message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can be understood.</w:t>
            </w:r>
          </w:p>
          <w:p w:rsidR="001547F6" w:rsidRDefault="00472D99">
            <w:pPr>
              <w:pStyle w:val="TableParagraph"/>
              <w:ind w:left="102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Uses little </w:t>
            </w:r>
            <w:r>
              <w:rPr>
                <w:rFonts w:ascii="Times New Roman"/>
                <w:spacing w:val="-1"/>
                <w:sz w:val="24"/>
              </w:rPr>
              <w:t>detail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has</w:t>
            </w:r>
            <w:r>
              <w:rPr>
                <w:rFonts w:ascii="Times New Roman"/>
                <w:spacing w:val="-1"/>
                <w:sz w:val="24"/>
              </w:rPr>
              <w:t xml:space="preserve"> limited </w:t>
            </w:r>
            <w:r>
              <w:rPr>
                <w:rFonts w:ascii="Times New Roman"/>
                <w:sz w:val="24"/>
              </w:rPr>
              <w:t>vocabulary.</w:t>
            </w:r>
          </w:p>
          <w:p w:rsidR="001547F6" w:rsidRDefault="001547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47F6" w:rsidRDefault="001547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47F6" w:rsidRDefault="001547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547F6" w:rsidRDefault="00472D99">
            <w:pPr>
              <w:pStyle w:val="TableParagraph"/>
              <w:ind w:left="102" w:right="10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Errors </w:t>
            </w:r>
            <w:r>
              <w:rPr>
                <w:rFonts w:ascii="Times New Roman"/>
                <w:spacing w:val="-1"/>
                <w:sz w:val="24"/>
              </w:rPr>
              <w:t>prevent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meaning.</w:t>
            </w:r>
          </w:p>
        </w:tc>
      </w:tr>
      <w:tr w:rsidR="001547F6">
        <w:trPr>
          <w:trHeight w:hRule="exact" w:val="2146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7F6" w:rsidRDefault="00472D99">
            <w:pPr>
              <w:pStyle w:val="TableParagraph"/>
              <w:spacing w:before="117"/>
              <w:ind w:left="102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Demonstrates</w:t>
            </w:r>
            <w:r>
              <w:rPr>
                <w:rFonts w:ascii="Times New Roman"/>
                <w:sz w:val="24"/>
              </w:rPr>
              <w:t xml:space="preserve"> very good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understanding of verb tenses and </w:t>
            </w:r>
            <w:r>
              <w:rPr>
                <w:rFonts w:ascii="Times New Roman"/>
                <w:spacing w:val="-1"/>
                <w:sz w:val="24"/>
              </w:rPr>
              <w:t>grammar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structures.</w:t>
            </w:r>
          </w:p>
        </w:tc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7F6" w:rsidRDefault="00472D99">
            <w:pPr>
              <w:pStyle w:val="TableParagraph"/>
              <w:spacing w:before="117"/>
              <w:ind w:left="102" w:righ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Demonstrates</w:t>
            </w:r>
            <w:r>
              <w:rPr>
                <w:rFonts w:ascii="Times New Roman"/>
                <w:sz w:val="24"/>
              </w:rPr>
              <w:t xml:space="preserve"> good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understanding of verb tenses and </w:t>
            </w:r>
            <w:r>
              <w:rPr>
                <w:rFonts w:ascii="Times New Roman"/>
                <w:spacing w:val="-1"/>
                <w:sz w:val="24"/>
              </w:rPr>
              <w:t>grammar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structures.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7F6" w:rsidRDefault="00472D99">
            <w:pPr>
              <w:pStyle w:val="TableParagraph"/>
              <w:spacing w:before="117"/>
              <w:ind w:left="102" w:right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Generally accurate use of verb tenses and </w:t>
            </w:r>
            <w:r>
              <w:rPr>
                <w:rFonts w:ascii="Times New Roman"/>
                <w:spacing w:val="-1"/>
                <w:sz w:val="24"/>
              </w:rPr>
              <w:t>grammar</w:t>
            </w:r>
            <w:r>
              <w:rPr>
                <w:rFonts w:ascii="Times New Roman"/>
                <w:sz w:val="24"/>
              </w:rPr>
              <w:t xml:space="preserve"> structures.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7F6" w:rsidRDefault="00472D99">
            <w:pPr>
              <w:pStyle w:val="TableParagraph"/>
              <w:spacing w:before="117"/>
              <w:ind w:left="102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z w:val="24"/>
              </w:rPr>
              <w:t xml:space="preserve"> understanding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verb tenses and </w:t>
            </w:r>
            <w:r>
              <w:rPr>
                <w:rFonts w:ascii="Times New Roman"/>
                <w:spacing w:val="-1"/>
                <w:sz w:val="24"/>
              </w:rPr>
              <w:t>grammar</w:t>
            </w:r>
            <w:r>
              <w:rPr>
                <w:rFonts w:ascii="Times New Roman"/>
                <w:sz w:val="24"/>
              </w:rPr>
              <w:t xml:space="preserve"> structures.</w:t>
            </w:r>
          </w:p>
        </w:tc>
      </w:tr>
      <w:tr w:rsidR="001547F6">
        <w:trPr>
          <w:trHeight w:hRule="exact" w:val="2423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7F6" w:rsidRDefault="00472D99">
            <w:pPr>
              <w:pStyle w:val="TableParagraph"/>
              <w:spacing w:before="117"/>
              <w:ind w:left="102"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Has varied </w:t>
            </w:r>
            <w:r>
              <w:rPr>
                <w:rFonts w:ascii="Times New Roman"/>
                <w:spacing w:val="-1"/>
                <w:sz w:val="24"/>
              </w:rPr>
              <w:t>sentence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structure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well-</w:t>
            </w:r>
            <w:r>
              <w:rPr>
                <w:rFonts w:ascii="Times New Roman"/>
                <w:sz w:val="24"/>
              </w:rPr>
              <w:t xml:space="preserve"> organized and on topic. Uses </w:t>
            </w:r>
            <w:r>
              <w:rPr>
                <w:rFonts w:ascii="Times New Roman"/>
                <w:spacing w:val="-1"/>
                <w:sz w:val="24"/>
              </w:rPr>
              <w:t>transitional</w:t>
            </w:r>
            <w:r>
              <w:rPr>
                <w:rFonts w:ascii="Times New Roman"/>
                <w:sz w:val="24"/>
              </w:rPr>
              <w:t xml:space="preserve"> words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make</w:t>
            </w:r>
            <w:r>
              <w:rPr>
                <w:rFonts w:ascii="Times New Roman"/>
                <w:sz w:val="24"/>
              </w:rPr>
              <w:t xml:space="preserve"> sentences flow.</w:t>
            </w:r>
          </w:p>
        </w:tc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7F6" w:rsidRDefault="00472D99">
            <w:pPr>
              <w:pStyle w:val="TableParagraph"/>
              <w:spacing w:before="117"/>
              <w:ind w:left="102"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Has varied </w:t>
            </w:r>
            <w:r>
              <w:rPr>
                <w:rFonts w:ascii="Times New Roman"/>
                <w:spacing w:val="-1"/>
                <w:sz w:val="24"/>
              </w:rPr>
              <w:t>sentence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structure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has</w:t>
            </w:r>
            <w:r>
              <w:rPr>
                <w:rFonts w:ascii="Times New Roman"/>
                <w:spacing w:val="-1"/>
                <w:sz w:val="24"/>
              </w:rPr>
              <w:t xml:space="preserve"> some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variety and is organized and on topic. May use </w:t>
            </w:r>
            <w:r>
              <w:rPr>
                <w:rFonts w:ascii="Times New Roman"/>
                <w:spacing w:val="-1"/>
                <w:sz w:val="24"/>
              </w:rPr>
              <w:t xml:space="preserve">transitional </w:t>
            </w:r>
            <w:r>
              <w:rPr>
                <w:rFonts w:ascii="Times New Roman"/>
                <w:sz w:val="24"/>
              </w:rPr>
              <w:t>words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make</w:t>
            </w:r>
            <w:r>
              <w:rPr>
                <w:rFonts w:ascii="Times New Roman"/>
                <w:sz w:val="24"/>
              </w:rPr>
              <w:t xml:space="preserve"> sentences flow.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7F6" w:rsidRDefault="00472D99">
            <w:pPr>
              <w:pStyle w:val="TableParagraph"/>
              <w:spacing w:before="117"/>
              <w:ind w:left="102"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Rarely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beyond basic </w:t>
            </w:r>
            <w:r>
              <w:rPr>
                <w:rFonts w:ascii="Times New Roman"/>
                <w:spacing w:val="-1"/>
                <w:sz w:val="24"/>
              </w:rPr>
              <w:t>sentence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structure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m</w:t>
            </w:r>
            <w:r>
              <w:rPr>
                <w:rFonts w:ascii="Times New Roman"/>
                <w:spacing w:val="-1"/>
                <w:sz w:val="24"/>
              </w:rPr>
              <w:t>ay</w:t>
            </w:r>
            <w:r>
              <w:rPr>
                <w:rFonts w:ascii="Times New Roman"/>
                <w:sz w:val="24"/>
              </w:rPr>
              <w:t xml:space="preserve"> have difficulty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completing</w:t>
            </w:r>
            <w:r>
              <w:rPr>
                <w:rFonts w:ascii="Times New Roman"/>
                <w:sz w:val="24"/>
              </w:rPr>
              <w:t xml:space="preserve"> the task.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7F6" w:rsidRDefault="00472D99">
            <w:pPr>
              <w:pStyle w:val="TableParagraph"/>
              <w:spacing w:before="117"/>
              <w:ind w:left="102" w:righ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Has poor sentence structure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has </w:t>
            </w:r>
            <w:r>
              <w:rPr>
                <w:rFonts w:ascii="Times New Roman"/>
                <w:spacing w:val="-1"/>
                <w:sz w:val="24"/>
              </w:rPr>
              <w:t>difficulty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completing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</w:tc>
      </w:tr>
      <w:tr w:rsidR="00E30234">
        <w:trPr>
          <w:trHeight w:hRule="exact" w:val="2423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234" w:rsidRDefault="00E30234">
            <w:pPr>
              <w:pStyle w:val="TableParagraph"/>
              <w:spacing w:before="117"/>
              <w:ind w:left="102" w:right="190"/>
              <w:rPr>
                <w:rFonts w:ascii="Times New Roman"/>
                <w:sz w:val="24"/>
              </w:rPr>
            </w:pPr>
          </w:p>
        </w:tc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234" w:rsidRDefault="00E30234">
            <w:pPr>
              <w:pStyle w:val="TableParagraph"/>
              <w:spacing w:before="117"/>
              <w:ind w:left="102" w:right="191"/>
              <w:rPr>
                <w:rFonts w:asci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234" w:rsidRDefault="00E30234">
            <w:pPr>
              <w:pStyle w:val="TableParagraph"/>
              <w:spacing w:before="117"/>
              <w:ind w:left="102" w:right="206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234" w:rsidRDefault="00E30234">
            <w:pPr>
              <w:pStyle w:val="TableParagraph"/>
              <w:spacing w:before="117"/>
              <w:ind w:left="102" w:right="369"/>
              <w:rPr>
                <w:rFonts w:ascii="Times New Roman"/>
                <w:sz w:val="24"/>
              </w:rPr>
            </w:pPr>
          </w:p>
        </w:tc>
      </w:tr>
      <w:tr w:rsidR="00E30234">
        <w:trPr>
          <w:trHeight w:hRule="exact" w:val="2423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234" w:rsidRDefault="00E30234">
            <w:pPr>
              <w:pStyle w:val="TableParagraph"/>
              <w:spacing w:before="117"/>
              <w:ind w:left="102" w:right="190"/>
              <w:rPr>
                <w:rFonts w:ascii="Times New Roman"/>
                <w:sz w:val="24"/>
              </w:rPr>
            </w:pPr>
          </w:p>
        </w:tc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234" w:rsidRDefault="00E30234">
            <w:pPr>
              <w:pStyle w:val="TableParagraph"/>
              <w:spacing w:before="117"/>
              <w:ind w:left="102" w:right="191"/>
              <w:rPr>
                <w:rFonts w:asci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234" w:rsidRDefault="00E30234">
            <w:pPr>
              <w:pStyle w:val="TableParagraph"/>
              <w:spacing w:before="117"/>
              <w:ind w:left="102" w:right="206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234" w:rsidRDefault="00E30234">
            <w:pPr>
              <w:pStyle w:val="TableParagraph"/>
              <w:spacing w:before="117"/>
              <w:ind w:left="102" w:right="369"/>
              <w:rPr>
                <w:rFonts w:ascii="Times New Roman"/>
                <w:sz w:val="24"/>
              </w:rPr>
            </w:pPr>
          </w:p>
        </w:tc>
      </w:tr>
    </w:tbl>
    <w:p w:rsidR="001547F6" w:rsidRDefault="001547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47F6" w:rsidRDefault="001547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47F6" w:rsidRDefault="001547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47F6" w:rsidRDefault="001547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47F6" w:rsidRDefault="001547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47F6" w:rsidRDefault="001547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47F6" w:rsidRDefault="001547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47F6" w:rsidRDefault="001547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47F6" w:rsidRDefault="001547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47F6" w:rsidRDefault="001547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47F6" w:rsidRDefault="001547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47F6" w:rsidRDefault="001547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47F6" w:rsidRDefault="001547F6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547F6" w:rsidRDefault="00472D99">
      <w:pPr>
        <w:pStyle w:val="BodyText"/>
      </w:pPr>
      <w:r>
        <w:rPr>
          <w:spacing w:val="-1"/>
        </w:rPr>
        <w:t>©School District No. 23 (Quality</w:t>
      </w:r>
      <w:r>
        <w:t xml:space="preserve"> </w:t>
      </w:r>
      <w:r>
        <w:rPr>
          <w:spacing w:val="-1"/>
        </w:rPr>
        <w:t>Assessment</w:t>
      </w:r>
      <w:r>
        <w:t xml:space="preserve"> with Barb </w:t>
      </w:r>
      <w:proofErr w:type="spellStart"/>
      <w:r>
        <w:t>Huva</w:t>
      </w:r>
      <w:proofErr w:type="spellEnd"/>
      <w:r>
        <w:t xml:space="preserve"> and Monica Davidson)</w:t>
      </w:r>
    </w:p>
    <w:sectPr w:rsidR="001547F6">
      <w:type w:val="continuous"/>
      <w:pgSz w:w="12240" w:h="15840"/>
      <w:pgMar w:top="68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F6"/>
    <w:rsid w:val="001547F6"/>
    <w:rsid w:val="00472D99"/>
    <w:rsid w:val="00E3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BE04B-7EB8-41F7-917E-65987177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Written Perfromance Rubric.docx</vt:lpstr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Written Perfromance Rubric.docx</dc:title>
  <dc:creator>GESTeacher</dc:creator>
  <cp:lastModifiedBy>teacher</cp:lastModifiedBy>
  <cp:revision>2</cp:revision>
  <dcterms:created xsi:type="dcterms:W3CDTF">2017-04-12T22:40:00Z</dcterms:created>
  <dcterms:modified xsi:type="dcterms:W3CDTF">2017-04-12T22:40:00Z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LastSaved">
    <vt:filetime>2016-11-10T00:00:00Z</vt:filetime>
  </property>
</Properties>
</file>